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0044" w:rsidRDefault="00744567" w14:paraId="3176F93F" w14:textId="77777777">
      <w:pPr>
        <w:pStyle w:val="NormalWeb"/>
      </w:pPr>
      <w:r>
        <w:rPr>
          <w:rStyle w:val="Forte"/>
        </w:rPr>
        <w:t>FACULDADE DE TECNOLOGIA PROF.º JOSÉ ARANA VARELA – ARARAQUARA</w:t>
      </w:r>
    </w:p>
    <w:p w:rsidR="00BB0044" w:rsidRDefault="00744567" w14:paraId="3C44AB32" w14:textId="063B78EE">
      <w:pPr>
        <w:pStyle w:val="NormalWeb"/>
      </w:pPr>
      <w:r>
        <w:rPr>
          <w:rStyle w:val="Forte"/>
        </w:rPr>
        <w:t xml:space="preserve">CONCURSO PÚBLICO PARA PROFESSOR DE ENSINO SUPERIOR, EDITAL Nº 288/02/2022 </w:t>
      </w:r>
      <w:r w:rsidR="00B4481A">
        <w:rPr>
          <w:rStyle w:val="Forte"/>
        </w:rPr>
        <w:t>– PROCESSO Nº CEETEPS–PRC–2022/378</w:t>
      </w:r>
      <w:r w:rsidR="006F65AE">
        <w:rPr>
          <w:rStyle w:val="Forte"/>
        </w:rPr>
        <w:t>4</w:t>
      </w:r>
      <w:r w:rsidR="00B4481A">
        <w:rPr>
          <w:rStyle w:val="Forte"/>
        </w:rPr>
        <w:t>9</w:t>
      </w:r>
    </w:p>
    <w:p w:rsidR="00BB0044" w:rsidRDefault="00744567" w14:paraId="0FC411E0" w14:textId="77777777">
      <w:pPr>
        <w:pStyle w:val="NormalWeb"/>
      </w:pPr>
      <w:r>
        <w:rPr>
          <w:rStyle w:val="Forte"/>
        </w:rPr>
        <w:t>PORTARIA DO DIRETOR DE FACULDADE DE TECNOLOGIA Nº 80, DE 16/11/2022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237418" w:rsidTr="3E0B786A" w14:paraId="1CFB95E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37418" w:rsidP="00654826" w:rsidRDefault="00237418" w14:paraId="03F0F27B" w14:textId="7777777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37418" w:rsidP="00654826" w:rsidRDefault="00237418" w14:paraId="4D930A36" w14:textId="77777777">
            <w:pPr>
              <w:jc w:val="both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19</w:t>
            </w:r>
            <w:r>
              <w:rPr>
                <w:rStyle w:val="Forte"/>
              </w:rPr>
              <w:t>/11/2022</w:t>
            </w:r>
          </w:p>
        </w:tc>
      </w:tr>
      <w:tr w:rsidR="00237418" w:rsidTr="3E0B786A" w14:paraId="648FDBB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37418" w:rsidP="00654826" w:rsidRDefault="00237418" w14:paraId="7AB39CE8" w14:textId="7777777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37418" w:rsidP="00654826" w:rsidRDefault="00237418" w14:paraId="57975B21" w14:textId="19CB145A">
            <w:pPr>
              <w:jc w:val="both"/>
              <w:rPr>
                <w:rFonts w:eastAsia="Times New Roman"/>
              </w:rPr>
            </w:pPr>
            <w:r w:rsidRPr="3E0B786A" w:rsidR="5201AA36">
              <w:rPr>
                <w:rFonts w:eastAsia="Times New Roman"/>
              </w:rPr>
              <w:t>597</w:t>
            </w:r>
          </w:p>
        </w:tc>
      </w:tr>
    </w:tbl>
    <w:p w:rsidR="00BB0044" w:rsidP="000125DC" w:rsidRDefault="00744567" w14:paraId="29B22872" w14:textId="77777777">
      <w:pPr>
        <w:pStyle w:val="NormalWeb"/>
        <w:jc w:val="both"/>
      </w:pPr>
      <w:r>
        <w:t xml:space="preserve">O Diretor da FACULDADE DE TECNOLOGIA PROF.º JOSÉ ARANA VARELA, com fundamento no artigo 7º da Deliberação CEETEPS nº 9/2015, alterada pela Deliberação CEETEPS nº 24/2015, e no item 4 do Capítulo IV do Edital de Abertura de Inscrições, </w:t>
      </w:r>
      <w:r>
        <w:rPr>
          <w:rStyle w:val="Forte"/>
        </w:rPr>
        <w:t>DESIGNA</w:t>
      </w:r>
      <w:r>
        <w:t xml:space="preserve"> para compor, sem prejuízo de suas funções, a </w:t>
      </w:r>
      <w:r>
        <w:rPr>
          <w:rStyle w:val="Forte"/>
        </w:rPr>
        <w:t>Comissão Específica</w:t>
      </w:r>
      <w:r>
        <w:t xml:space="preserve"> do referido Concurso Público os seguintes membros:</w:t>
      </w:r>
    </w:p>
    <w:p w:rsidR="00BB0044" w:rsidRDefault="00744567" w14:paraId="01C016F7" w14:textId="77777777">
      <w:pPr>
        <w:pStyle w:val="NormalWeb"/>
      </w:pPr>
      <w:r>
        <w:t>1. GILMAR CACAO RIBEIRO, RG.: 16523107–5, Coordenador do Curso.</w:t>
      </w:r>
    </w:p>
    <w:p w:rsidR="00BB0044" w:rsidRDefault="00744567" w14:paraId="413DA2A0" w14:textId="77777777">
      <w:pPr>
        <w:pStyle w:val="NormalWeb"/>
      </w:pPr>
      <w:r>
        <w:t>2. AVELINO PALMA PIMENTA JUNIOR, RG.: 22440799, Professor de Ensino Superior.</w:t>
      </w:r>
    </w:p>
    <w:p w:rsidR="00BB0044" w:rsidRDefault="00744567" w14:paraId="7494A3FF" w14:textId="77777777">
      <w:pPr>
        <w:pStyle w:val="NormalWeb"/>
      </w:pPr>
      <w:r>
        <w:t>3. HELIO ROBERTO DE MORAES, RG.: 26568454–7, Professor de Ensino Superior.</w:t>
      </w:r>
    </w:p>
    <w:sectPr w:rsidR="00BB0044" w:rsidSect="000125DC">
      <w:headerReference w:type="default" r:id="rId6"/>
      <w:pgSz w:w="11906" w:h="16838" w:orient="portrait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125DC" w:rsidP="000125DC" w:rsidRDefault="000125DC" w14:paraId="713CACD1" w14:textId="77777777">
      <w:r>
        <w:separator/>
      </w:r>
    </w:p>
  </w:endnote>
  <w:endnote w:type="continuationSeparator" w:id="0">
    <w:p w:rsidR="000125DC" w:rsidP="000125DC" w:rsidRDefault="000125DC" w14:paraId="391A403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125DC" w:rsidP="000125DC" w:rsidRDefault="000125DC" w14:paraId="553D614C" w14:textId="77777777">
      <w:r>
        <w:separator/>
      </w:r>
    </w:p>
  </w:footnote>
  <w:footnote w:type="continuationSeparator" w:id="0">
    <w:p w:rsidR="000125DC" w:rsidP="000125DC" w:rsidRDefault="000125DC" w14:paraId="23FADD2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0125DC" w:rsidRDefault="000125DC" w14:paraId="4980D0DB" w14:textId="77777777">
    <w:pPr>
      <w:pStyle w:val="Cabealho"/>
      <w:rPr>
        <w:noProof/>
      </w:rPr>
    </w:pPr>
  </w:p>
  <w:p w:rsidR="000125DC" w:rsidP="00E67C7B" w:rsidRDefault="000125DC" w14:paraId="6DD93E18" w14:textId="77777777">
    <w:pPr>
      <w:pStyle w:val="Cabealho"/>
      <w:jc w:val="center"/>
    </w:pPr>
    <w:r>
      <w:rPr>
        <w:noProof/>
      </w:rPr>
      <w:drawing>
        <wp:inline distT="0" distB="0" distL="0" distR="0" wp14:anchorId="473F622C" wp14:editId="65A61BA2">
          <wp:extent cx="2685293" cy="807722"/>
          <wp:effectExtent l="0" t="0" r="1270" b="0"/>
          <wp:docPr id="5" name="Imagem 5" descr="LOGO ASSINA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SSINATURA"/>
                  <pic:cNvPicPr>
                    <a:picLocks noChangeAspect="1" noChangeArrowheads="1"/>
                  </pic:cNvPicPr>
                </pic:nvPicPr>
                <pic:blipFill>
                  <a:blip r:link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5293" cy="807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125DC" w:rsidRDefault="000125DC" w14:paraId="42300512" w14:textId="77777777">
    <w:pPr>
      <w:pStyle w:val="Cabealho"/>
    </w:pPr>
  </w:p>
  <w:p w:rsidR="000125DC" w:rsidRDefault="000125DC" w14:paraId="3B1B18F4" w14:textId="77777777">
    <w:pPr>
      <w:pStyle w:val="Cabealho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5DC"/>
    <w:rsid w:val="000125DC"/>
    <w:rsid w:val="001D7E4A"/>
    <w:rsid w:val="00237418"/>
    <w:rsid w:val="006F65AE"/>
    <w:rsid w:val="00744567"/>
    <w:rsid w:val="00803E46"/>
    <w:rsid w:val="00B4481A"/>
    <w:rsid w:val="00BB0044"/>
    <w:rsid w:val="00FD6922"/>
    <w:rsid w:val="3E0B786A"/>
    <w:rsid w:val="5201A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59F34D"/>
  <w15:chartTrackingRefBased/>
  <w15:docId w15:val="{A02C26E5-AB05-42CD-94F5-E5529BACA6A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0125DC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0125DC"/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0125DC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0125DC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Carlos dos Santos Dias</dc:creator>
  <keywords/>
  <dc:description/>
  <lastModifiedBy>Simone da Silva Negreiros</lastModifiedBy>
  <revision>3</revision>
  <dcterms:created xsi:type="dcterms:W3CDTF">2022-11-18T17:46:00.0000000Z</dcterms:created>
  <dcterms:modified xsi:type="dcterms:W3CDTF">2022-11-21T13:42:56.4107555Z</dcterms:modified>
</coreProperties>
</file>